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BE46" w14:textId="77777777" w:rsidR="00684FA7" w:rsidRPr="00684FA7" w:rsidRDefault="00893524" w:rsidP="008A4140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Arial-BoldMT"/>
          <w:bCs/>
          <w:sz w:val="20"/>
          <w:szCs w:val="20"/>
          <w:lang w:eastAsia="pl-PL"/>
        </w:rPr>
      </w:pPr>
      <w:bookmarkStart w:id="0" w:name="_Hlk39845440"/>
      <w:r w:rsidRPr="00893524">
        <w:rPr>
          <w:rFonts w:ascii="Open Sans" w:hAnsi="Open Sans" w:cs="Arial-BoldMT"/>
          <w:bCs/>
          <w:lang w:eastAsia="pl-PL"/>
        </w:rPr>
        <w:t>Załącznik nr  5 do SIWZ</w:t>
      </w:r>
      <w:r w:rsidR="00684FA7" w:rsidRPr="00684FA7">
        <w:rPr>
          <w:rFonts w:ascii="Open Sans" w:hAnsi="Open Sans" w:cs="Arial-BoldMT"/>
          <w:bCs/>
          <w:sz w:val="20"/>
          <w:szCs w:val="20"/>
          <w:lang w:eastAsia="pl-PL"/>
        </w:rPr>
        <w:t xml:space="preserve"> </w:t>
      </w:r>
    </w:p>
    <w:p w14:paraId="632338A1" w14:textId="77777777" w:rsidR="00684FA7" w:rsidRPr="00684FA7" w:rsidRDefault="00684FA7" w:rsidP="00893524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Arial-BoldMT"/>
          <w:bCs/>
          <w:lang w:eastAsia="pl-PL"/>
        </w:rPr>
      </w:pPr>
    </w:p>
    <w:bookmarkEnd w:id="0"/>
    <w:p w14:paraId="594050FA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893524">
        <w:rPr>
          <w:rFonts w:ascii="Open Sans" w:hAnsi="Open Sans" w:cs="Arial-BoldMT"/>
          <w:lang w:eastAsia="pl-PL"/>
        </w:rPr>
        <w:t>…………………………………………………………………</w:t>
      </w:r>
    </w:p>
    <w:p w14:paraId="136F7485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893524">
        <w:rPr>
          <w:rFonts w:ascii="Open Sans" w:hAnsi="Open Sans" w:cs="ArialMT"/>
          <w:lang w:eastAsia="pl-PL"/>
        </w:rPr>
        <w:t>…………………………………………………………………</w:t>
      </w:r>
    </w:p>
    <w:p w14:paraId="35D5C2CC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893524">
        <w:rPr>
          <w:rFonts w:ascii="Open Sans" w:hAnsi="Open Sans" w:cs="ArialMT"/>
          <w:lang w:eastAsia="pl-PL"/>
        </w:rPr>
        <w:t>…………………………………………...……………………</w:t>
      </w:r>
    </w:p>
    <w:p w14:paraId="649ED397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ItalicMT"/>
          <w:bCs/>
          <w:i/>
          <w:iCs/>
          <w:sz w:val="16"/>
          <w:szCs w:val="16"/>
          <w:lang w:eastAsia="pl-PL"/>
        </w:rPr>
      </w:pPr>
      <w:r w:rsidRPr="00893524">
        <w:rPr>
          <w:rFonts w:ascii="Open Sans" w:hAnsi="Open Sans" w:cs="Arial-ItalicMT"/>
          <w:bCs/>
          <w:i/>
          <w:iCs/>
          <w:sz w:val="16"/>
          <w:szCs w:val="16"/>
          <w:lang w:eastAsia="pl-PL"/>
        </w:rPr>
        <w:t>(pełna nazwa/firma, adres Wykonawcy, dane kontaktowe)</w:t>
      </w:r>
    </w:p>
    <w:p w14:paraId="3C282CA2" w14:textId="77777777" w:rsidR="00893524" w:rsidRPr="00893524" w:rsidRDefault="00893524" w:rsidP="00893524">
      <w:pPr>
        <w:spacing w:after="0" w:line="266" w:lineRule="auto"/>
        <w:ind w:left="10" w:hanging="10"/>
        <w:rPr>
          <w:rFonts w:ascii="Open Sans" w:eastAsia="Arial" w:hAnsi="Open Sans" w:cs="Arial"/>
          <w:color w:val="000000"/>
          <w:u w:val="single"/>
          <w:lang w:eastAsia="pl-PL"/>
        </w:rPr>
      </w:pPr>
      <w:r w:rsidRPr="00893524">
        <w:rPr>
          <w:rFonts w:ascii="Open Sans" w:eastAsia="Arial" w:hAnsi="Open Sans" w:cs="Arial"/>
          <w:color w:val="000000"/>
          <w:u w:val="single"/>
          <w:lang w:eastAsia="pl-PL"/>
        </w:rPr>
        <w:t>reprezentowany przez:</w:t>
      </w:r>
    </w:p>
    <w:p w14:paraId="6C452874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893524">
        <w:rPr>
          <w:rFonts w:ascii="Open Sans" w:hAnsi="Open Sans" w:cs="Arial-BoldMT"/>
          <w:lang w:eastAsia="pl-PL"/>
        </w:rPr>
        <w:t>…………………………………………………………………</w:t>
      </w:r>
    </w:p>
    <w:p w14:paraId="342DCFAB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893524">
        <w:rPr>
          <w:rFonts w:ascii="Open Sans" w:hAnsi="Open Sans" w:cs="ArialMT"/>
          <w:lang w:eastAsia="pl-PL"/>
        </w:rPr>
        <w:t>…………………………………………………………………</w:t>
      </w:r>
    </w:p>
    <w:p w14:paraId="5C84B1C1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893524">
        <w:rPr>
          <w:rFonts w:ascii="Open Sans" w:hAnsi="Open Sans" w:cs="ArialMT"/>
          <w:lang w:eastAsia="pl-PL"/>
        </w:rPr>
        <w:t>…………………………………………...……………………</w:t>
      </w:r>
    </w:p>
    <w:p w14:paraId="69A422C3" w14:textId="77777777" w:rsidR="00893524" w:rsidRPr="00893524" w:rsidRDefault="00893524" w:rsidP="00893524">
      <w:pPr>
        <w:spacing w:after="0" w:line="266" w:lineRule="auto"/>
        <w:ind w:left="10" w:right="5953" w:hanging="10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  <w:r w:rsidRPr="00893524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58D67106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ItalicMT"/>
          <w:bCs/>
          <w:i/>
          <w:iCs/>
          <w:sz w:val="16"/>
          <w:szCs w:val="16"/>
          <w:lang w:eastAsia="pl-PL"/>
        </w:rPr>
      </w:pPr>
    </w:p>
    <w:p w14:paraId="35BAD962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ItalicMT"/>
          <w:bCs/>
          <w:i/>
          <w:iCs/>
          <w:lang w:eastAsia="pl-PL"/>
        </w:rPr>
      </w:pPr>
    </w:p>
    <w:p w14:paraId="5C325526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ItalicMT"/>
          <w:bCs/>
          <w:i/>
          <w:iCs/>
          <w:lang w:eastAsia="pl-PL"/>
        </w:rPr>
      </w:pPr>
    </w:p>
    <w:p w14:paraId="11F976C3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BoldMT"/>
          <w:b/>
          <w:lang w:eastAsia="pl-PL"/>
        </w:rPr>
      </w:pPr>
      <w:r w:rsidRPr="00893524">
        <w:rPr>
          <w:rFonts w:ascii="Open Sans" w:hAnsi="Open Sans" w:cs="Arial-BoldMT"/>
          <w:b/>
          <w:lang w:eastAsia="pl-PL"/>
        </w:rPr>
        <w:t>Oświadczenie Wykonawcy dotyczące braku przynależności</w:t>
      </w:r>
    </w:p>
    <w:p w14:paraId="2A4DD628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BoldMT"/>
          <w:b/>
          <w:lang w:eastAsia="pl-PL"/>
        </w:rPr>
      </w:pPr>
      <w:r w:rsidRPr="00893524">
        <w:rPr>
          <w:rFonts w:ascii="Open Sans" w:hAnsi="Open Sans" w:cs="Arial-BoldMT"/>
          <w:b/>
          <w:lang w:eastAsia="pl-PL"/>
        </w:rPr>
        <w:t xml:space="preserve">do grupy kapitałowej </w:t>
      </w:r>
    </w:p>
    <w:p w14:paraId="071D82AB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BoldMT"/>
          <w:bCs/>
          <w:lang w:eastAsia="pl-PL"/>
        </w:rPr>
      </w:pPr>
      <w:r w:rsidRPr="00893524">
        <w:rPr>
          <w:rFonts w:ascii="Open Sans" w:hAnsi="Open Sans" w:cs="Arial-BoldMT"/>
          <w:bCs/>
          <w:lang w:eastAsia="pl-PL"/>
        </w:rPr>
        <w:t>(dotyczy wyłącznie Wykonawców nienależących do żadnej grupy kapitałowej)</w:t>
      </w:r>
    </w:p>
    <w:p w14:paraId="122A8E33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BoldMT"/>
          <w:bCs/>
          <w:lang w:eastAsia="pl-PL"/>
        </w:rPr>
      </w:pPr>
    </w:p>
    <w:p w14:paraId="059DF739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eastAsia="Arial" w:hAnsi="Open Sans"/>
          <w:bCs/>
          <w:color w:val="000000"/>
          <w:lang w:eastAsia="pl-PL"/>
        </w:rPr>
      </w:pPr>
      <w:r w:rsidRPr="00893524">
        <w:rPr>
          <w:rFonts w:ascii="Open Sans" w:hAnsi="Open Sans" w:cs="ArialMT"/>
          <w:bCs/>
          <w:lang w:eastAsia="pl-PL"/>
        </w:rPr>
        <w:t xml:space="preserve">Działając na podstawie art. 24 ust. 11 ustawy z dnia 29 stycznia 2004 r. Prawo zamówień publicznych (Dz. U. Z 2019 r. Poz. 1843) zwanej dalej ustawą </w:t>
      </w:r>
      <w:proofErr w:type="spellStart"/>
      <w:r w:rsidRPr="00893524">
        <w:rPr>
          <w:rFonts w:ascii="Open Sans" w:hAnsi="Open Sans" w:cs="ArialMT"/>
          <w:bCs/>
          <w:lang w:eastAsia="pl-PL"/>
        </w:rPr>
        <w:t>Pzp</w:t>
      </w:r>
      <w:proofErr w:type="spellEnd"/>
      <w:r w:rsidRPr="00893524">
        <w:rPr>
          <w:rFonts w:ascii="Open Sans" w:hAnsi="Open Sans" w:cs="ArialMT"/>
          <w:bCs/>
          <w:lang w:eastAsia="pl-PL"/>
        </w:rPr>
        <w:t xml:space="preserve">, w związku ze złożeniem oferty w postępowaniu prowadzonym w trybie przetargu nieograniczonego </w:t>
      </w:r>
      <w:r w:rsidRPr="00893524">
        <w:rPr>
          <w:rFonts w:ascii="Open Sans" w:hAnsi="Open Sans" w:cs="Arial-BoldMT"/>
          <w:bCs/>
          <w:lang w:eastAsia="pl-PL"/>
        </w:rPr>
        <w:t xml:space="preserve">nr …………………… na </w:t>
      </w:r>
      <w:bookmarkStart w:id="1" w:name="_Hlk39844130"/>
      <w:r w:rsidRPr="00893524">
        <w:rPr>
          <w:rFonts w:ascii="Open Sans" w:eastAsia="Arial" w:hAnsi="Open Sans"/>
          <w:bCs/>
          <w:color w:val="000000"/>
          <w:lang w:eastAsia="pl-PL"/>
        </w:rPr>
        <w:t>modernizację rdzeniową infrastruktury sieci LAN:</w:t>
      </w:r>
    </w:p>
    <w:p w14:paraId="1821FE21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Cs/>
          <w:lang w:eastAsia="pl-PL"/>
        </w:rPr>
      </w:pPr>
    </w:p>
    <w:bookmarkEnd w:id="1"/>
    <w:p w14:paraId="6B1F0935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BoldMT"/>
          <w:b/>
          <w:lang w:eastAsia="pl-PL"/>
        </w:rPr>
      </w:pPr>
      <w:r w:rsidRPr="00893524">
        <w:rPr>
          <w:rFonts w:ascii="Open Sans" w:hAnsi="Open Sans" w:cs="Arial-BoldMT"/>
          <w:b/>
          <w:lang w:eastAsia="pl-PL"/>
        </w:rPr>
        <w:t>oświadczam, że nie przynależę</w:t>
      </w:r>
    </w:p>
    <w:p w14:paraId="20B13290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bCs/>
          <w:lang w:eastAsia="pl-PL"/>
        </w:rPr>
      </w:pPr>
      <w:r w:rsidRPr="00893524">
        <w:rPr>
          <w:rFonts w:ascii="Open Sans" w:hAnsi="Open Sans" w:cs="Arial-BoldMT"/>
          <w:bCs/>
          <w:lang w:eastAsia="pl-PL"/>
        </w:rPr>
        <w:t xml:space="preserve">do żadnej grupy kapitałowej </w:t>
      </w:r>
      <w:r w:rsidRPr="00893524">
        <w:rPr>
          <w:rFonts w:ascii="Open Sans" w:hAnsi="Open Sans" w:cs="ArialMT"/>
          <w:bCs/>
          <w:lang w:eastAsia="pl-PL"/>
        </w:rPr>
        <w:t xml:space="preserve">w rozumieniu ustawy z dnia16 lutego 2007 r. O ochronie konkurencji i konsumentów (Dz. U. 2019 r. Poz. 369), o której mowa w art. 24 ust. 1 pkt 23) ustawy </w:t>
      </w:r>
      <w:proofErr w:type="spellStart"/>
      <w:r w:rsidRPr="00893524">
        <w:rPr>
          <w:rFonts w:ascii="Open Sans" w:hAnsi="Open Sans" w:cs="ArialMT"/>
          <w:bCs/>
          <w:lang w:eastAsia="pl-PL"/>
        </w:rPr>
        <w:t>Pzp</w:t>
      </w:r>
      <w:proofErr w:type="spellEnd"/>
      <w:r w:rsidRPr="00893524">
        <w:rPr>
          <w:rFonts w:ascii="Open Sans" w:hAnsi="Open Sans" w:cs="ArialMT"/>
          <w:bCs/>
          <w:lang w:eastAsia="pl-PL"/>
        </w:rPr>
        <w:t xml:space="preserve">. </w:t>
      </w:r>
    </w:p>
    <w:p w14:paraId="48ED7EFA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bCs/>
          <w:lang w:eastAsia="pl-PL"/>
        </w:rPr>
      </w:pPr>
    </w:p>
    <w:p w14:paraId="5A2D0D4B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  <w:r w:rsidRPr="00893524">
        <w:rPr>
          <w:rFonts w:ascii="Open Sans" w:hAnsi="Open Sans" w:cs="Arial-BoldMT"/>
          <w:bCs/>
          <w:lang w:eastAsia="pl-PL"/>
        </w:rPr>
        <w:t>Prawdziwość powyższych danych potwierdzam podpisem, świadom odpowiedzialności</w:t>
      </w:r>
      <w:r w:rsidRPr="00893524">
        <w:rPr>
          <w:rFonts w:ascii="Open Sans" w:hAnsi="Open Sans" w:cs="Arial-BoldMT"/>
          <w:b/>
          <w:bCs/>
          <w:lang w:eastAsia="pl-PL"/>
        </w:rPr>
        <w:t xml:space="preserve"> </w:t>
      </w:r>
      <w:r w:rsidRPr="00893524">
        <w:rPr>
          <w:rFonts w:ascii="Open Sans" w:hAnsi="Open Sans" w:cs="Arial-BoldMT"/>
          <w:lang w:eastAsia="pl-PL"/>
        </w:rPr>
        <w:t>karnej z art. 297 kodeksu karnego.</w:t>
      </w:r>
    </w:p>
    <w:p w14:paraId="0D63D33C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49AB683B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4FCA8B8E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2858A48C" w14:textId="77777777" w:rsidR="00893524" w:rsidRPr="00893524" w:rsidRDefault="00893524" w:rsidP="00725665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Open Sans" w:hAnsi="Open Sans" w:cs="Arial-BoldMT"/>
          <w:lang w:eastAsia="pl-PL"/>
        </w:rPr>
      </w:pPr>
      <w:r w:rsidRPr="00893524">
        <w:rPr>
          <w:rFonts w:ascii="Open Sans" w:hAnsi="Open Sans" w:cs="Arial-BoldMT"/>
          <w:lang w:eastAsia="pl-PL"/>
        </w:rPr>
        <w:t>……………………………………..</w:t>
      </w:r>
    </w:p>
    <w:p w14:paraId="675D134B" w14:textId="77777777" w:rsidR="00725665" w:rsidRPr="00E76B63" w:rsidRDefault="00725665" w:rsidP="00725665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</w:rPr>
      </w:pPr>
      <w:r w:rsidRPr="00E76B63">
        <w:rPr>
          <w:rFonts w:ascii="Open Sans" w:hAnsi="Open Sans" w:cs="Open Sans"/>
          <w:sz w:val="18"/>
          <w:szCs w:val="18"/>
          <w:lang w:eastAsia="pl-PL"/>
        </w:rPr>
        <w:t>Podpis osoby upoważnionej</w:t>
      </w:r>
    </w:p>
    <w:p w14:paraId="6BAD6027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754EBB70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6879C0E1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21E9680F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1249C5A5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332FF547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51E17052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509ED739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78B392F3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1C196E0A" w14:textId="77777777" w:rsidR="00893524" w:rsidRPr="00893524" w:rsidRDefault="00893524" w:rsidP="0089352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p w14:paraId="169F2F8E" w14:textId="77777777" w:rsidR="007E23E1" w:rsidRPr="00893524" w:rsidRDefault="007E23E1" w:rsidP="00893524"/>
    <w:sectPr w:rsidR="007E23E1" w:rsidRPr="00893524" w:rsidSect="00BD1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1418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27179" w14:textId="77777777" w:rsidR="00806EF9" w:rsidRDefault="00806EF9">
      <w:r>
        <w:separator/>
      </w:r>
    </w:p>
  </w:endnote>
  <w:endnote w:type="continuationSeparator" w:id="0">
    <w:p w14:paraId="7F7A8194" w14:textId="77777777" w:rsidR="00806EF9" w:rsidRDefault="0080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B6E3" w14:textId="77777777" w:rsidR="005928BD" w:rsidRDefault="00592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2E11C" w14:textId="4D762C86" w:rsidR="00725665" w:rsidRDefault="00725665" w:rsidP="00725665">
    <w:pPr>
      <w:pStyle w:val="Stopka"/>
      <w:spacing w:after="0" w:line="360" w:lineRule="auto"/>
      <w:rPr>
        <w:rFonts w:ascii="Open Sans" w:hAnsi="Open Sans" w:cs="Open Sans"/>
        <w:noProof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F5B346" wp14:editId="0487167B">
          <wp:simplePos x="0" y="0"/>
          <wp:positionH relativeFrom="column">
            <wp:posOffset>-3175</wp:posOffset>
          </wp:positionH>
          <wp:positionV relativeFrom="paragraph">
            <wp:posOffset>-21590</wp:posOffset>
          </wp:positionV>
          <wp:extent cx="5760085" cy="50165"/>
          <wp:effectExtent l="0" t="0" r="0" b="0"/>
          <wp:wrapTopAndBottom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noProof/>
        <w:sz w:val="14"/>
        <w:szCs w:val="14"/>
      </w:rPr>
      <w:t>Biuro Rozwoju Gdańska</w:t>
    </w:r>
    <w:r>
      <w:rPr>
        <w:rFonts w:ascii="Open Sans" w:hAnsi="Open Sans" w:cs="Open Sans"/>
        <w:noProof/>
        <w:sz w:val="14"/>
        <w:szCs w:val="14"/>
      </w:rPr>
      <w:t xml:space="preserve"> | Planowanie przestrzenne | ul. Wały Piastowskie 24 | 80-855 Gdańsk</w:t>
    </w:r>
  </w:p>
  <w:p w14:paraId="03316545" w14:textId="51E6A5BB" w:rsidR="00725665" w:rsidRDefault="00725665" w:rsidP="00725665">
    <w:pPr>
      <w:pStyle w:val="Stopka"/>
      <w:spacing w:after="0" w:line="360" w:lineRule="auto"/>
    </w:pPr>
    <w:r>
      <w:rPr>
        <w:rFonts w:ascii="Open Sans" w:hAnsi="Open Sans" w:cs="Open Sans"/>
        <w:noProof/>
        <w:sz w:val="14"/>
        <w:szCs w:val="14"/>
      </w:rPr>
      <w:t>tel. 58 308 44 45;  58 308 44 51 | brg@brg.gda.pl | www.brg.gda.pl | www.facebook.pl/BiuroRozwojuGdanska</w:t>
    </w:r>
  </w:p>
  <w:p w14:paraId="4B6A29DD" w14:textId="1906CC3F" w:rsidR="00F15617" w:rsidRDefault="00725665" w:rsidP="00725665">
    <w:pPr>
      <w:pStyle w:val="Stopka"/>
      <w:tabs>
        <w:tab w:val="left" w:pos="456"/>
        <w:tab w:val="right" w:pos="9222"/>
      </w:tabs>
      <w:jc w:val="left"/>
    </w:pPr>
    <w:r>
      <w:tab/>
    </w:r>
    <w:r>
      <w:tab/>
    </w:r>
    <w:r>
      <w:tab/>
    </w:r>
    <w:r w:rsidR="00F15617">
      <w:fldChar w:fldCharType="begin"/>
    </w:r>
    <w:r w:rsidR="00F15617">
      <w:instrText xml:space="preserve"> PAGE   \* MERGEFORMAT </w:instrText>
    </w:r>
    <w:r w:rsidR="00F15617">
      <w:fldChar w:fldCharType="separate"/>
    </w:r>
    <w:r w:rsidR="00190AE2">
      <w:rPr>
        <w:noProof/>
      </w:rPr>
      <w:t>1</w:t>
    </w:r>
    <w:r w:rsidR="00F15617">
      <w:fldChar w:fldCharType="end"/>
    </w:r>
  </w:p>
  <w:p w14:paraId="42D4D602" w14:textId="77777777" w:rsidR="00F15617" w:rsidRDefault="00F15617" w:rsidP="00E377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CDDB" w14:textId="77777777" w:rsidR="005928BD" w:rsidRDefault="00592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4EC5" w14:textId="77777777" w:rsidR="00806EF9" w:rsidRDefault="00806EF9">
      <w:r>
        <w:separator/>
      </w:r>
    </w:p>
  </w:footnote>
  <w:footnote w:type="continuationSeparator" w:id="0">
    <w:p w14:paraId="5498DEC5" w14:textId="77777777" w:rsidR="00806EF9" w:rsidRDefault="0080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83DEB" w14:textId="77777777" w:rsidR="005928BD" w:rsidRDefault="005928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BFB10" w14:textId="77777777" w:rsidR="00F15617" w:rsidRDefault="00F15617" w:rsidP="00E377F8">
    <w:pPr>
      <w:tabs>
        <w:tab w:val="right" w:pos="9490"/>
      </w:tabs>
      <w:spacing w:before="120" w:after="0" w:line="240" w:lineRule="auto"/>
      <w:rPr>
        <w:b/>
      </w:rPr>
    </w:pPr>
    <w:r>
      <w:rPr>
        <w:b/>
      </w:rPr>
      <w:tab/>
    </w:r>
  </w:p>
  <w:p w14:paraId="5477974B" w14:textId="6F3458D3" w:rsidR="00F15617" w:rsidRPr="00270BB2" w:rsidRDefault="00F15617" w:rsidP="00725665">
    <w:pPr>
      <w:tabs>
        <w:tab w:val="right" w:pos="9498"/>
      </w:tabs>
      <w:spacing w:after="0" w:line="240" w:lineRule="auto"/>
      <w:jc w:val="left"/>
      <w:rPr>
        <w:b/>
        <w:lang w:val="en-US"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359F" w14:textId="77777777" w:rsidR="005928BD" w:rsidRDefault="005928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3EA"/>
    <w:multiLevelType w:val="hybridMultilevel"/>
    <w:tmpl w:val="54E0748C"/>
    <w:lvl w:ilvl="0" w:tplc="964C4E3A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767"/>
    <w:multiLevelType w:val="hybridMultilevel"/>
    <w:tmpl w:val="6C601DF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293DF6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88A59FE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AAC26C9"/>
    <w:multiLevelType w:val="multilevel"/>
    <w:tmpl w:val="48ECFBA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BB309F1"/>
    <w:multiLevelType w:val="hybridMultilevel"/>
    <w:tmpl w:val="4B4CF9D2"/>
    <w:name w:val="WW8Num16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02941"/>
    <w:multiLevelType w:val="hybridMultilevel"/>
    <w:tmpl w:val="A4608470"/>
    <w:lvl w:ilvl="0" w:tplc="0E621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93922"/>
    <w:multiLevelType w:val="multilevel"/>
    <w:tmpl w:val="E894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02"/>
        </w:tabs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44"/>
        </w:tabs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18"/>
        </w:tabs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92"/>
        </w:tabs>
        <w:ind w:left="7992" w:hanging="1440"/>
      </w:pPr>
      <w:rPr>
        <w:rFonts w:hint="default"/>
      </w:rPr>
    </w:lvl>
  </w:abstractNum>
  <w:abstractNum w:abstractNumId="8" w15:restartNumberingAfterBreak="0">
    <w:nsid w:val="0D1C11F5"/>
    <w:multiLevelType w:val="hybridMultilevel"/>
    <w:tmpl w:val="26D2CD7A"/>
    <w:lvl w:ilvl="0" w:tplc="FADA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920D9"/>
    <w:multiLevelType w:val="hybridMultilevel"/>
    <w:tmpl w:val="C4768BF0"/>
    <w:lvl w:ilvl="0" w:tplc="ED20A36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E38ECD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088C45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606FA6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ascii="Calibri" w:hAnsi="Calibri" w:cs="Plantagenet Cherokee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0F722B46"/>
    <w:multiLevelType w:val="hybridMultilevel"/>
    <w:tmpl w:val="F16C4538"/>
    <w:lvl w:ilvl="0" w:tplc="666A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95B64"/>
    <w:multiLevelType w:val="hybridMultilevel"/>
    <w:tmpl w:val="507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B56A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C6453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16557B65"/>
    <w:multiLevelType w:val="hybridMultilevel"/>
    <w:tmpl w:val="764E1A24"/>
    <w:lvl w:ilvl="0" w:tplc="54A6EDC0">
      <w:start w:val="1"/>
      <w:numFmt w:val="lowerLetter"/>
      <w:pStyle w:val="3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AAC4AF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606FA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44F0A"/>
    <w:multiLevelType w:val="multilevel"/>
    <w:tmpl w:val="4C724AF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831"/>
        </w:tabs>
        <w:ind w:left="831" w:hanging="471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5" w15:restartNumberingAfterBreak="0">
    <w:nsid w:val="1A04378B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1B636B75"/>
    <w:multiLevelType w:val="hybridMultilevel"/>
    <w:tmpl w:val="D5A00F1E"/>
    <w:lvl w:ilvl="0" w:tplc="314444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A24119"/>
    <w:multiLevelType w:val="hybridMultilevel"/>
    <w:tmpl w:val="443640F2"/>
    <w:lvl w:ilvl="0" w:tplc="F1525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0E263E"/>
    <w:multiLevelType w:val="hybridMultilevel"/>
    <w:tmpl w:val="5FF6CBF8"/>
    <w:lvl w:ilvl="0" w:tplc="29F86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43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6A3D68"/>
    <w:multiLevelType w:val="hybridMultilevel"/>
    <w:tmpl w:val="ED764C70"/>
    <w:lvl w:ilvl="0" w:tplc="F0C40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804AA7"/>
    <w:multiLevelType w:val="hybridMultilevel"/>
    <w:tmpl w:val="0D2CB756"/>
    <w:lvl w:ilvl="0" w:tplc="1CEA8F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8E64B6"/>
    <w:multiLevelType w:val="hybridMultilevel"/>
    <w:tmpl w:val="D8223262"/>
    <w:name w:val="WW8Num16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DF6EAE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23D13AE0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27AB7D5A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7C14871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28F27A24"/>
    <w:multiLevelType w:val="multilevel"/>
    <w:tmpl w:val="288CD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2EA51D1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2EF40C2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2F6B6A24"/>
    <w:multiLevelType w:val="multilevel"/>
    <w:tmpl w:val="BB145F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2813DB9"/>
    <w:multiLevelType w:val="hybridMultilevel"/>
    <w:tmpl w:val="5912A208"/>
    <w:lvl w:ilvl="0" w:tplc="B8529F8A">
      <w:start w:val="1"/>
      <w:numFmt w:val="bullet"/>
      <w:pStyle w:val="Listapunktowana2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330325AC"/>
    <w:multiLevelType w:val="hybridMultilevel"/>
    <w:tmpl w:val="D6C03930"/>
    <w:lvl w:ilvl="0" w:tplc="0C7C55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5A3122"/>
    <w:multiLevelType w:val="hybridMultilevel"/>
    <w:tmpl w:val="57D61A9E"/>
    <w:lvl w:ilvl="0" w:tplc="DB4452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F2544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6186486"/>
    <w:multiLevelType w:val="multilevel"/>
    <w:tmpl w:val="7D1E7BA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90B0B31"/>
    <w:multiLevelType w:val="hybridMultilevel"/>
    <w:tmpl w:val="5EA6765A"/>
    <w:name w:val="WW8Num162222"/>
    <w:lvl w:ilvl="0" w:tplc="BB960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377AD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8E300E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A534E12"/>
    <w:multiLevelType w:val="hybridMultilevel"/>
    <w:tmpl w:val="A59C017E"/>
    <w:lvl w:ilvl="0" w:tplc="784ED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9E5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9D5F38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B6252BB"/>
    <w:multiLevelType w:val="hybridMultilevel"/>
    <w:tmpl w:val="83480122"/>
    <w:name w:val="WW8Num16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4F2ED3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403C738B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406646A9"/>
    <w:multiLevelType w:val="hybridMultilevel"/>
    <w:tmpl w:val="23A00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32D659D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4C62B55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45731D89"/>
    <w:multiLevelType w:val="hybridMultilevel"/>
    <w:tmpl w:val="235A7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98DC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66553A1"/>
    <w:multiLevelType w:val="multilevel"/>
    <w:tmpl w:val="A4524C8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493716EB"/>
    <w:multiLevelType w:val="multilevel"/>
    <w:tmpl w:val="0D329EC6"/>
    <w:lvl w:ilvl="0">
      <w:start w:val="3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49F63139"/>
    <w:multiLevelType w:val="hybridMultilevel"/>
    <w:tmpl w:val="7EE47F58"/>
    <w:lvl w:ilvl="0" w:tplc="E8FCC0A2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DB945FA0">
      <w:start w:val="1"/>
      <w:numFmt w:val="decimal"/>
      <w:lvlText w:val="%4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50" w15:restartNumberingAfterBreak="0">
    <w:nsid w:val="4BE3129D"/>
    <w:multiLevelType w:val="hybridMultilevel"/>
    <w:tmpl w:val="8946C7D4"/>
    <w:name w:val="WW8Num16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47073B"/>
    <w:multiLevelType w:val="hybridMultilevel"/>
    <w:tmpl w:val="2B8A9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F7967"/>
    <w:multiLevelType w:val="hybridMultilevel"/>
    <w:tmpl w:val="0FF8E9E8"/>
    <w:lvl w:ilvl="0" w:tplc="26F60F1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776A4E"/>
    <w:multiLevelType w:val="hybridMultilevel"/>
    <w:tmpl w:val="47C0235A"/>
    <w:lvl w:ilvl="0" w:tplc="B8EA8C4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Arial" w:hint="default"/>
        <w:b w:val="0"/>
        <w:strike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0CE2B8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51057FC2"/>
    <w:multiLevelType w:val="hybridMultilevel"/>
    <w:tmpl w:val="7A36F378"/>
    <w:lvl w:ilvl="0" w:tplc="6FF6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16F58FA"/>
    <w:multiLevelType w:val="hybridMultilevel"/>
    <w:tmpl w:val="4CD4F97E"/>
    <w:lvl w:ilvl="0" w:tplc="53822924">
      <w:start w:val="1"/>
      <w:numFmt w:val="lowerLetter"/>
      <w:pStyle w:val="Punkta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A3EF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C24DEEA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7A1E2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551D7E3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56647EA9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58335925"/>
    <w:multiLevelType w:val="hybridMultilevel"/>
    <w:tmpl w:val="9A845D48"/>
    <w:name w:val="WW8Num1622222"/>
    <w:lvl w:ilvl="0" w:tplc="1898E3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49D6F2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04B1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D800B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E4E1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8712D2E"/>
    <w:multiLevelType w:val="hybridMultilevel"/>
    <w:tmpl w:val="F4C6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A1278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5BFB6619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5E0A5CDF"/>
    <w:multiLevelType w:val="hybridMultilevel"/>
    <w:tmpl w:val="63ECE6F2"/>
    <w:name w:val="WW8Num16222222"/>
    <w:lvl w:ilvl="0" w:tplc="776A7A7E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1FE04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4710943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8FE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59150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6252394E"/>
    <w:multiLevelType w:val="multilevel"/>
    <w:tmpl w:val="93245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3AD2E4D"/>
    <w:multiLevelType w:val="hybridMultilevel"/>
    <w:tmpl w:val="702A8712"/>
    <w:lvl w:ilvl="0" w:tplc="EA80C36E">
      <w:start w:val="1"/>
      <w:numFmt w:val="bullet"/>
      <w:pStyle w:val="punk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5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DB0AA3"/>
    <w:multiLevelType w:val="hybridMultilevel"/>
    <w:tmpl w:val="88500FDC"/>
    <w:lvl w:ilvl="0" w:tplc="67606F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Calibri" w:hAnsi="Calibri" w:cs="Plantagenet Cheroke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683B5AA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68A70E2F"/>
    <w:multiLevelType w:val="multilevel"/>
    <w:tmpl w:val="61D6D5D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69203E43"/>
    <w:multiLevelType w:val="hybridMultilevel"/>
    <w:tmpl w:val="43AA5F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6AA86D37"/>
    <w:multiLevelType w:val="hybridMultilevel"/>
    <w:tmpl w:val="4622D3D4"/>
    <w:name w:val="WW8Num16222222222222"/>
    <w:lvl w:ilvl="0" w:tplc="61264906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2F47EE"/>
    <w:multiLevelType w:val="hybridMultilevel"/>
    <w:tmpl w:val="B366C0EE"/>
    <w:lvl w:ilvl="0" w:tplc="5F0A8F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6C2D3B8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D3B2F82"/>
    <w:multiLevelType w:val="hybridMultilevel"/>
    <w:tmpl w:val="91108210"/>
    <w:name w:val="WW8Num162222222222222"/>
    <w:lvl w:ilvl="0" w:tplc="E52EA9F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14293A"/>
    <w:multiLevelType w:val="multilevel"/>
    <w:tmpl w:val="8FE615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Times New Roman" w:hint="default"/>
        <w:sz w:val="22"/>
      </w:rPr>
    </w:lvl>
  </w:abstractNum>
  <w:abstractNum w:abstractNumId="77" w15:restartNumberingAfterBreak="0">
    <w:nsid w:val="74FB089F"/>
    <w:multiLevelType w:val="hybridMultilevel"/>
    <w:tmpl w:val="AFD4E418"/>
    <w:lvl w:ilvl="0" w:tplc="9D5A29E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5B27E7F"/>
    <w:multiLevelType w:val="hybridMultilevel"/>
    <w:tmpl w:val="CDB40E4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63F2E99"/>
    <w:multiLevelType w:val="multilevel"/>
    <w:tmpl w:val="F4003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 w15:restartNumberingAfterBreak="0">
    <w:nsid w:val="76FC7E62"/>
    <w:multiLevelType w:val="hybridMultilevel"/>
    <w:tmpl w:val="BFAA7CBC"/>
    <w:lvl w:ilvl="0" w:tplc="5F7A3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75A0D3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2B09F0"/>
    <w:multiLevelType w:val="multilevel"/>
    <w:tmpl w:val="8D50CF12"/>
    <w:lvl w:ilvl="0">
      <w:start w:val="1"/>
      <w:numFmt w:val="decimal"/>
      <w:pStyle w:val="Punkt1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pStyle w:val="Punkt11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pStyle w:val="Punkt111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84" w15:restartNumberingAfterBreak="0">
    <w:nsid w:val="7AAF704E"/>
    <w:multiLevelType w:val="hybridMultilevel"/>
    <w:tmpl w:val="A274C464"/>
    <w:lvl w:ilvl="0" w:tplc="DB4452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libri" w:eastAsia="Plantagenet Cherokee" w:hAnsi="Calibri" w:cs="Plantagenet Cherokee" w:hint="default"/>
        <w:b w:val="0"/>
      </w:rPr>
    </w:lvl>
    <w:lvl w:ilvl="1" w:tplc="AFF262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AC35E8B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7AD80003"/>
    <w:multiLevelType w:val="hybridMultilevel"/>
    <w:tmpl w:val="40544046"/>
    <w:name w:val="WW8Num162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7388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77E3E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B65301A"/>
    <w:multiLevelType w:val="hybridMultilevel"/>
    <w:tmpl w:val="793EE5B6"/>
    <w:lvl w:ilvl="0" w:tplc="9B36D7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D4A4A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C8968E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7D587A29"/>
    <w:multiLevelType w:val="multilevel"/>
    <w:tmpl w:val="73E0ECE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2)"/>
      <w:lvlJc w:val="left"/>
      <w:pPr>
        <w:ind w:left="1065" w:hanging="705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7E892DAC"/>
    <w:multiLevelType w:val="hybridMultilevel"/>
    <w:tmpl w:val="0082FC7A"/>
    <w:lvl w:ilvl="0" w:tplc="11F8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5"/>
  </w:num>
  <w:num w:numId="3">
    <w:abstractNumId w:val="76"/>
  </w:num>
  <w:num w:numId="4">
    <w:abstractNumId w:val="19"/>
  </w:num>
  <w:num w:numId="5">
    <w:abstractNumId w:val="67"/>
  </w:num>
  <w:num w:numId="6">
    <w:abstractNumId w:val="56"/>
  </w:num>
  <w:num w:numId="7">
    <w:abstractNumId w:val="66"/>
  </w:num>
  <w:num w:numId="8">
    <w:abstractNumId w:val="0"/>
  </w:num>
  <w:num w:numId="9">
    <w:abstractNumId w:val="31"/>
  </w:num>
  <w:num w:numId="10">
    <w:abstractNumId w:val="83"/>
  </w:num>
  <w:num w:numId="11">
    <w:abstractNumId w:val="49"/>
  </w:num>
  <w:num w:numId="12">
    <w:abstractNumId w:val="17"/>
  </w:num>
  <w:num w:numId="13">
    <w:abstractNumId w:val="89"/>
  </w:num>
  <w:num w:numId="14">
    <w:abstractNumId w:val="13"/>
  </w:num>
  <w:num w:numId="1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0"/>
  </w:num>
  <w:num w:numId="19">
    <w:abstractNumId w:val="38"/>
  </w:num>
  <w:num w:numId="20">
    <w:abstractNumId w:val="43"/>
  </w:num>
  <w:num w:numId="21">
    <w:abstractNumId w:val="32"/>
  </w:num>
  <w:num w:numId="22">
    <w:abstractNumId w:val="46"/>
  </w:num>
  <w:num w:numId="23">
    <w:abstractNumId w:val="18"/>
  </w:num>
  <w:num w:numId="24">
    <w:abstractNumId w:val="73"/>
  </w:num>
  <w:num w:numId="25">
    <w:abstractNumId w:val="8"/>
  </w:num>
  <w:num w:numId="26">
    <w:abstractNumId w:val="36"/>
  </w:num>
  <w:num w:numId="27">
    <w:abstractNumId w:val="60"/>
  </w:num>
  <w:num w:numId="28">
    <w:abstractNumId w:val="64"/>
  </w:num>
  <w:num w:numId="29">
    <w:abstractNumId w:val="52"/>
  </w:num>
  <w:num w:numId="30">
    <w:abstractNumId w:val="21"/>
  </w:num>
  <w:num w:numId="31">
    <w:abstractNumId w:val="5"/>
  </w:num>
  <w:num w:numId="32">
    <w:abstractNumId w:val="33"/>
  </w:num>
  <w:num w:numId="33">
    <w:abstractNumId w:val="50"/>
  </w:num>
  <w:num w:numId="34">
    <w:abstractNumId w:val="40"/>
  </w:num>
  <w:num w:numId="35">
    <w:abstractNumId w:val="86"/>
  </w:num>
  <w:num w:numId="36">
    <w:abstractNumId w:val="75"/>
  </w:num>
  <w:num w:numId="37">
    <w:abstractNumId w:val="84"/>
  </w:num>
  <w:num w:numId="38">
    <w:abstractNumId w:val="80"/>
  </w:num>
  <w:num w:numId="39">
    <w:abstractNumId w:val="87"/>
  </w:num>
  <w:num w:numId="40">
    <w:abstractNumId w:val="26"/>
  </w:num>
  <w:num w:numId="41">
    <w:abstractNumId w:val="20"/>
  </w:num>
  <w:num w:numId="42">
    <w:abstractNumId w:val="9"/>
  </w:num>
  <w:num w:numId="43">
    <w:abstractNumId w:val="11"/>
  </w:num>
  <w:num w:numId="44">
    <w:abstractNumId w:val="10"/>
  </w:num>
  <w:num w:numId="45">
    <w:abstractNumId w:val="53"/>
  </w:num>
  <w:num w:numId="46">
    <w:abstractNumId w:val="29"/>
  </w:num>
  <w:num w:numId="47">
    <w:abstractNumId w:val="47"/>
  </w:num>
  <w:num w:numId="48">
    <w:abstractNumId w:val="4"/>
  </w:num>
  <w:num w:numId="49">
    <w:abstractNumId w:val="48"/>
  </w:num>
  <w:num w:numId="50">
    <w:abstractNumId w:val="2"/>
  </w:num>
  <w:num w:numId="51">
    <w:abstractNumId w:val="41"/>
  </w:num>
  <w:num w:numId="52">
    <w:abstractNumId w:val="15"/>
  </w:num>
  <w:num w:numId="53">
    <w:abstractNumId w:val="45"/>
  </w:num>
  <w:num w:numId="54">
    <w:abstractNumId w:val="42"/>
  </w:num>
  <w:num w:numId="55">
    <w:abstractNumId w:val="57"/>
  </w:num>
  <w:num w:numId="56">
    <w:abstractNumId w:val="28"/>
  </w:num>
  <w:num w:numId="57">
    <w:abstractNumId w:val="81"/>
  </w:num>
  <w:num w:numId="58">
    <w:abstractNumId w:val="25"/>
  </w:num>
  <w:num w:numId="59">
    <w:abstractNumId w:val="65"/>
  </w:num>
  <w:num w:numId="60">
    <w:abstractNumId w:val="59"/>
  </w:num>
  <w:num w:numId="61">
    <w:abstractNumId w:val="70"/>
  </w:num>
  <w:num w:numId="62">
    <w:abstractNumId w:val="69"/>
  </w:num>
  <w:num w:numId="63">
    <w:abstractNumId w:val="79"/>
  </w:num>
  <w:num w:numId="64">
    <w:abstractNumId w:val="74"/>
  </w:num>
  <w:num w:numId="65">
    <w:abstractNumId w:val="63"/>
  </w:num>
  <w:num w:numId="66">
    <w:abstractNumId w:val="22"/>
  </w:num>
  <w:num w:numId="67">
    <w:abstractNumId w:val="23"/>
  </w:num>
  <w:num w:numId="68">
    <w:abstractNumId w:val="35"/>
  </w:num>
  <w:num w:numId="69">
    <w:abstractNumId w:val="37"/>
  </w:num>
  <w:num w:numId="70">
    <w:abstractNumId w:val="27"/>
  </w:num>
  <w:num w:numId="71">
    <w:abstractNumId w:val="1"/>
  </w:num>
  <w:num w:numId="72">
    <w:abstractNumId w:val="85"/>
  </w:num>
  <w:num w:numId="73">
    <w:abstractNumId w:val="58"/>
  </w:num>
  <w:num w:numId="74">
    <w:abstractNumId w:val="12"/>
  </w:num>
  <w:num w:numId="75">
    <w:abstractNumId w:val="44"/>
  </w:num>
  <w:num w:numId="76">
    <w:abstractNumId w:val="3"/>
  </w:num>
  <w:num w:numId="77">
    <w:abstractNumId w:val="24"/>
  </w:num>
  <w:num w:numId="78">
    <w:abstractNumId w:val="62"/>
  </w:num>
  <w:num w:numId="79">
    <w:abstractNumId w:val="39"/>
  </w:num>
  <w:num w:numId="80">
    <w:abstractNumId w:val="78"/>
  </w:num>
  <w:num w:numId="81">
    <w:abstractNumId w:val="34"/>
  </w:num>
  <w:num w:numId="82">
    <w:abstractNumId w:val="77"/>
  </w:num>
  <w:num w:numId="83">
    <w:abstractNumId w:val="54"/>
  </w:num>
  <w:num w:numId="84">
    <w:abstractNumId w:val="88"/>
  </w:num>
  <w:num w:numId="85">
    <w:abstractNumId w:val="71"/>
  </w:num>
  <w:num w:numId="86">
    <w:abstractNumId w:val="68"/>
  </w:num>
  <w:num w:numId="87">
    <w:abstractNumId w:val="16"/>
  </w:num>
  <w:num w:numId="88">
    <w:abstractNumId w:val="61"/>
  </w:num>
  <w:num w:numId="89">
    <w:abstractNumId w:val="30"/>
  </w:num>
  <w:num w:numId="90">
    <w:abstractNumId w:val="6"/>
  </w:num>
  <w:num w:numId="91">
    <w:abstractNumId w:val="51"/>
  </w:num>
  <w:num w:numId="92">
    <w:abstractNumId w:val="8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4"/>
    <w:rsid w:val="00025F04"/>
    <w:rsid w:val="00076CB9"/>
    <w:rsid w:val="00087273"/>
    <w:rsid w:val="000A46F9"/>
    <w:rsid w:val="000A4F69"/>
    <w:rsid w:val="000B5AE4"/>
    <w:rsid w:val="000C4F8A"/>
    <w:rsid w:val="000C5C64"/>
    <w:rsid w:val="000E1807"/>
    <w:rsid w:val="000F7F96"/>
    <w:rsid w:val="00122DC7"/>
    <w:rsid w:val="0014476F"/>
    <w:rsid w:val="00157B0E"/>
    <w:rsid w:val="001678F4"/>
    <w:rsid w:val="00170D51"/>
    <w:rsid w:val="00190AE2"/>
    <w:rsid w:val="001A6641"/>
    <w:rsid w:val="001C5986"/>
    <w:rsid w:val="001C6C29"/>
    <w:rsid w:val="001F0BEF"/>
    <w:rsid w:val="00235B11"/>
    <w:rsid w:val="00243E4F"/>
    <w:rsid w:val="00275E91"/>
    <w:rsid w:val="002A4C80"/>
    <w:rsid w:val="002B74A7"/>
    <w:rsid w:val="002C1DA5"/>
    <w:rsid w:val="002F4BEB"/>
    <w:rsid w:val="0032058F"/>
    <w:rsid w:val="00322172"/>
    <w:rsid w:val="00327E4A"/>
    <w:rsid w:val="00330DB5"/>
    <w:rsid w:val="003457C8"/>
    <w:rsid w:val="003608C1"/>
    <w:rsid w:val="00367164"/>
    <w:rsid w:val="00367245"/>
    <w:rsid w:val="003708BC"/>
    <w:rsid w:val="00374619"/>
    <w:rsid w:val="00392134"/>
    <w:rsid w:val="003C094E"/>
    <w:rsid w:val="003C4341"/>
    <w:rsid w:val="003D3473"/>
    <w:rsid w:val="003D6C25"/>
    <w:rsid w:val="003E1801"/>
    <w:rsid w:val="003F5D1F"/>
    <w:rsid w:val="00401D98"/>
    <w:rsid w:val="00403CF2"/>
    <w:rsid w:val="00410D8B"/>
    <w:rsid w:val="00437ECD"/>
    <w:rsid w:val="00440820"/>
    <w:rsid w:val="0044364B"/>
    <w:rsid w:val="0045616B"/>
    <w:rsid w:val="004656F2"/>
    <w:rsid w:val="00465715"/>
    <w:rsid w:val="00490173"/>
    <w:rsid w:val="004950F8"/>
    <w:rsid w:val="004A2078"/>
    <w:rsid w:val="004C2AA8"/>
    <w:rsid w:val="004D5A5F"/>
    <w:rsid w:val="004E3674"/>
    <w:rsid w:val="004E52E4"/>
    <w:rsid w:val="00505398"/>
    <w:rsid w:val="0051260D"/>
    <w:rsid w:val="0052509A"/>
    <w:rsid w:val="00530F9E"/>
    <w:rsid w:val="005344EF"/>
    <w:rsid w:val="00540662"/>
    <w:rsid w:val="00550100"/>
    <w:rsid w:val="005545B3"/>
    <w:rsid w:val="005547C7"/>
    <w:rsid w:val="00557897"/>
    <w:rsid w:val="00581D0C"/>
    <w:rsid w:val="005928BD"/>
    <w:rsid w:val="005B337C"/>
    <w:rsid w:val="005C3741"/>
    <w:rsid w:val="005C42A3"/>
    <w:rsid w:val="005D1365"/>
    <w:rsid w:val="005D4729"/>
    <w:rsid w:val="005F020B"/>
    <w:rsid w:val="005F3FC9"/>
    <w:rsid w:val="005F668A"/>
    <w:rsid w:val="00610E35"/>
    <w:rsid w:val="00627263"/>
    <w:rsid w:val="0063141C"/>
    <w:rsid w:val="006340B0"/>
    <w:rsid w:val="00635015"/>
    <w:rsid w:val="00640EE1"/>
    <w:rsid w:val="00642638"/>
    <w:rsid w:val="00650390"/>
    <w:rsid w:val="006552F8"/>
    <w:rsid w:val="0066601C"/>
    <w:rsid w:val="00684FA7"/>
    <w:rsid w:val="006B52FE"/>
    <w:rsid w:val="0070213E"/>
    <w:rsid w:val="00706994"/>
    <w:rsid w:val="00725500"/>
    <w:rsid w:val="00725665"/>
    <w:rsid w:val="00735A01"/>
    <w:rsid w:val="00754E7A"/>
    <w:rsid w:val="00755DB7"/>
    <w:rsid w:val="00757009"/>
    <w:rsid w:val="0075714B"/>
    <w:rsid w:val="007636E4"/>
    <w:rsid w:val="00783944"/>
    <w:rsid w:val="00797612"/>
    <w:rsid w:val="007B2B87"/>
    <w:rsid w:val="007C4A39"/>
    <w:rsid w:val="007E110A"/>
    <w:rsid w:val="007E23E1"/>
    <w:rsid w:val="00802BDD"/>
    <w:rsid w:val="00806EF9"/>
    <w:rsid w:val="00813D65"/>
    <w:rsid w:val="00827F54"/>
    <w:rsid w:val="00893524"/>
    <w:rsid w:val="008A4140"/>
    <w:rsid w:val="008F58F1"/>
    <w:rsid w:val="009005A3"/>
    <w:rsid w:val="00907DA3"/>
    <w:rsid w:val="00921298"/>
    <w:rsid w:val="009429B7"/>
    <w:rsid w:val="00944294"/>
    <w:rsid w:val="009469E3"/>
    <w:rsid w:val="0095630B"/>
    <w:rsid w:val="00956F7C"/>
    <w:rsid w:val="00961D13"/>
    <w:rsid w:val="009733AA"/>
    <w:rsid w:val="00990C21"/>
    <w:rsid w:val="0099344C"/>
    <w:rsid w:val="009F4B54"/>
    <w:rsid w:val="00A13543"/>
    <w:rsid w:val="00A266DA"/>
    <w:rsid w:val="00A36846"/>
    <w:rsid w:val="00A51D64"/>
    <w:rsid w:val="00A749E9"/>
    <w:rsid w:val="00AA3575"/>
    <w:rsid w:val="00AB29FC"/>
    <w:rsid w:val="00AF04D1"/>
    <w:rsid w:val="00AF7538"/>
    <w:rsid w:val="00B035F7"/>
    <w:rsid w:val="00B05C8F"/>
    <w:rsid w:val="00B3666F"/>
    <w:rsid w:val="00B46324"/>
    <w:rsid w:val="00B84135"/>
    <w:rsid w:val="00B93437"/>
    <w:rsid w:val="00BA22D9"/>
    <w:rsid w:val="00BA3E6E"/>
    <w:rsid w:val="00BA4B24"/>
    <w:rsid w:val="00BB1E13"/>
    <w:rsid w:val="00BB2C91"/>
    <w:rsid w:val="00BC53FF"/>
    <w:rsid w:val="00BD1D5C"/>
    <w:rsid w:val="00BD4460"/>
    <w:rsid w:val="00BF0914"/>
    <w:rsid w:val="00BF1AAC"/>
    <w:rsid w:val="00BF43FE"/>
    <w:rsid w:val="00C05D43"/>
    <w:rsid w:val="00C22111"/>
    <w:rsid w:val="00C32D91"/>
    <w:rsid w:val="00C402FF"/>
    <w:rsid w:val="00C61688"/>
    <w:rsid w:val="00C64732"/>
    <w:rsid w:val="00C751DC"/>
    <w:rsid w:val="00C81123"/>
    <w:rsid w:val="00C95CDD"/>
    <w:rsid w:val="00C96A78"/>
    <w:rsid w:val="00CD37A8"/>
    <w:rsid w:val="00CE4807"/>
    <w:rsid w:val="00CE6256"/>
    <w:rsid w:val="00CF7506"/>
    <w:rsid w:val="00D05CFA"/>
    <w:rsid w:val="00D3230C"/>
    <w:rsid w:val="00D46FF1"/>
    <w:rsid w:val="00D726E1"/>
    <w:rsid w:val="00D74C57"/>
    <w:rsid w:val="00D808FE"/>
    <w:rsid w:val="00D82EBC"/>
    <w:rsid w:val="00D87456"/>
    <w:rsid w:val="00D87DF1"/>
    <w:rsid w:val="00D937E3"/>
    <w:rsid w:val="00DB4B9F"/>
    <w:rsid w:val="00DD504D"/>
    <w:rsid w:val="00DD77F8"/>
    <w:rsid w:val="00DE488B"/>
    <w:rsid w:val="00DF5DE5"/>
    <w:rsid w:val="00E04A61"/>
    <w:rsid w:val="00E11F14"/>
    <w:rsid w:val="00E357DF"/>
    <w:rsid w:val="00E377F8"/>
    <w:rsid w:val="00E66235"/>
    <w:rsid w:val="00E77C50"/>
    <w:rsid w:val="00E81D2F"/>
    <w:rsid w:val="00E93E5E"/>
    <w:rsid w:val="00E949AF"/>
    <w:rsid w:val="00E95AE6"/>
    <w:rsid w:val="00ED540D"/>
    <w:rsid w:val="00EF6D3B"/>
    <w:rsid w:val="00F13E06"/>
    <w:rsid w:val="00F15617"/>
    <w:rsid w:val="00F20074"/>
    <w:rsid w:val="00F30AFE"/>
    <w:rsid w:val="00F43AC4"/>
    <w:rsid w:val="00F46251"/>
    <w:rsid w:val="00F57BBB"/>
    <w:rsid w:val="00F67A4F"/>
    <w:rsid w:val="00F74057"/>
    <w:rsid w:val="00F95780"/>
    <w:rsid w:val="00FA2628"/>
    <w:rsid w:val="00FA3A81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A2B72"/>
  <w15:chartTrackingRefBased/>
  <w15:docId w15:val="{DF3BEA21-28C0-4266-9ED2-15903FD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GOM_tresc"/>
    <w:qFormat/>
    <w:rsid w:val="001A6641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GOM Nagłówek"/>
    <w:basedOn w:val="Normalny"/>
    <w:next w:val="Normalny"/>
    <w:link w:val="Nagwek1Znak"/>
    <w:autoRedefine/>
    <w:qFormat/>
    <w:rsid w:val="00827F54"/>
    <w:pPr>
      <w:keepNext/>
      <w:keepLines/>
      <w:spacing w:before="480" w:line="240" w:lineRule="auto"/>
      <w:outlineLvl w:val="0"/>
    </w:pPr>
    <w:rPr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7F54"/>
    <w:pPr>
      <w:keepNext/>
      <w:keepLines/>
      <w:spacing w:before="200" w:line="240" w:lineRule="auto"/>
      <w:outlineLvl w:val="1"/>
    </w:pPr>
    <w:rPr>
      <w:b/>
      <w:bCs/>
      <w:color w:val="008EB7"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827F5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27F54"/>
    <w:pPr>
      <w:keepNext/>
      <w:widowControl w:val="0"/>
      <w:spacing w:after="0" w:line="240" w:lineRule="auto"/>
      <w:jc w:val="right"/>
      <w:outlineLvl w:val="6"/>
    </w:pPr>
    <w:rPr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GOM Nagłówek Znak"/>
    <w:link w:val="Nagwek1"/>
    <w:locked/>
    <w:rsid w:val="00827F54"/>
    <w:rPr>
      <w:rFonts w:ascii="Calibri" w:hAnsi="Calibri"/>
      <w:b/>
      <w:bCs/>
      <w:color w:val="365F91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827F54"/>
    <w:rPr>
      <w:rFonts w:ascii="Calibri" w:hAnsi="Calibri"/>
      <w:b/>
      <w:bCs/>
      <w:color w:val="008EB7"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locked/>
    <w:rsid w:val="00827F54"/>
    <w:rPr>
      <w:rFonts w:ascii="Calibri" w:hAnsi="Calibri"/>
      <w:sz w:val="24"/>
      <w:lang w:val="pl-PL" w:eastAsia="pl-PL" w:bidi="ar-SA"/>
    </w:rPr>
  </w:style>
  <w:style w:type="paragraph" w:styleId="Spistreci1">
    <w:name w:val="toc 1"/>
    <w:aliases w:val="ICSpis treści 1"/>
    <w:basedOn w:val="Normalny"/>
    <w:next w:val="Normalny"/>
    <w:autoRedefine/>
    <w:semiHidden/>
    <w:rsid w:val="00827F54"/>
    <w:pPr>
      <w:tabs>
        <w:tab w:val="left" w:leader="underscore" w:pos="440"/>
        <w:tab w:val="right" w:pos="8913"/>
      </w:tabs>
      <w:spacing w:before="240" w:after="120"/>
    </w:pPr>
    <w:rPr>
      <w:b/>
      <w:bCs/>
      <w:noProof/>
      <w:sz w:val="24"/>
      <w:szCs w:val="24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semiHidden/>
    <w:rsid w:val="00827F54"/>
    <w:pPr>
      <w:tabs>
        <w:tab w:val="left" w:pos="741"/>
        <w:tab w:val="right" w:pos="8913"/>
      </w:tabs>
    </w:pPr>
    <w:rPr>
      <w:noProof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semiHidden/>
    <w:rsid w:val="00827F54"/>
    <w:pPr>
      <w:tabs>
        <w:tab w:val="left" w:pos="574"/>
        <w:tab w:val="left" w:pos="603"/>
        <w:tab w:val="right" w:pos="8913"/>
      </w:tabs>
      <w:spacing w:before="240" w:after="240"/>
    </w:pPr>
    <w:rPr>
      <w:noProof/>
      <w:u w:val="single" w:color="C8C8C8"/>
    </w:rPr>
  </w:style>
  <w:style w:type="paragraph" w:styleId="Nagwek">
    <w:name w:val="header"/>
    <w:aliases w:val="Punktowanie Znak,Punktowanie,Nagłówek strony"/>
    <w:basedOn w:val="Normalny"/>
    <w:link w:val="NagwekZnak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NagwekZnak">
    <w:name w:val="Nagłówek Znak"/>
    <w:aliases w:val="Punktowanie Znak Znak2,Punktowanie Znak1,Nagłówek strony Znak1"/>
    <w:link w:val="Nagwek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StopkaZnak">
    <w:name w:val="Stopka Znak"/>
    <w:link w:val="Stopka"/>
    <w:uiPriority w:val="99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27F54"/>
    <w:pPr>
      <w:spacing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sid w:val="00827F54"/>
    <w:rPr>
      <w:rFonts w:ascii="Lucida Grande" w:hAnsi="Lucida Grande"/>
      <w:sz w:val="18"/>
      <w:szCs w:val="18"/>
      <w:lang w:val="pl-PL" w:eastAsia="pl-PL" w:bidi="ar-SA"/>
    </w:rPr>
  </w:style>
  <w:style w:type="character" w:customStyle="1" w:styleId="apple-converted-space">
    <w:name w:val="apple-converted-space"/>
    <w:rsid w:val="00827F54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827F54"/>
    <w:pPr>
      <w:spacing w:before="240" w:after="240"/>
      <w:ind w:left="567" w:firstLine="851"/>
    </w:pPr>
  </w:style>
  <w:style w:type="table" w:styleId="Tabela-Siatka">
    <w:name w:val="Table Grid"/>
    <w:basedOn w:val="Standardowy"/>
    <w:rsid w:val="00827F54"/>
    <w:rPr>
      <w:rFonts w:ascii="Cambria" w:eastAsia="MS Mincho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NotForTOC">
    <w:name w:val="Heading3NotForTOC"/>
    <w:basedOn w:val="Normalny"/>
    <w:link w:val="Heading3NotForTOCChar"/>
    <w:rsid w:val="00827F54"/>
    <w:pPr>
      <w:keepNext/>
      <w:tabs>
        <w:tab w:val="left" w:pos="1134"/>
      </w:tabs>
      <w:spacing w:before="360" w:after="360" w:line="240" w:lineRule="auto"/>
    </w:pPr>
    <w:rPr>
      <w:rFonts w:ascii="Times New Roman" w:hAnsi="Times New Roman"/>
      <w:b/>
      <w:i/>
      <w:sz w:val="26"/>
      <w:szCs w:val="20"/>
      <w:lang w:val="x-none" w:eastAsia="x-none"/>
    </w:rPr>
  </w:style>
  <w:style w:type="character" w:customStyle="1" w:styleId="Heading3NotForTOCChar">
    <w:name w:val="Heading3NotForTOC Char"/>
    <w:link w:val="Heading3NotForTOC"/>
    <w:locked/>
    <w:rsid w:val="00827F54"/>
    <w:rPr>
      <w:b/>
      <w:i/>
      <w:sz w:val="26"/>
      <w:lang w:val="x-none" w:eastAsia="x-none" w:bidi="ar-SA"/>
    </w:rPr>
  </w:style>
  <w:style w:type="paragraph" w:customStyle="1" w:styleId="tActionsEtc">
    <w:name w:val="t ActionsEtc"/>
    <w:link w:val="tActionsEtcChar"/>
    <w:rsid w:val="00827F54"/>
    <w:pPr>
      <w:spacing w:before="240" w:after="120"/>
    </w:pPr>
    <w:rPr>
      <w:b/>
      <w:sz w:val="22"/>
      <w:szCs w:val="22"/>
    </w:rPr>
  </w:style>
  <w:style w:type="character" w:customStyle="1" w:styleId="tActionsEtcChar">
    <w:name w:val="t ActionsEtc Char"/>
    <w:link w:val="tActionsEtc"/>
    <w:locked/>
    <w:rsid w:val="00827F54"/>
    <w:rPr>
      <w:b/>
      <w:sz w:val="22"/>
      <w:szCs w:val="22"/>
      <w:lang w:val="pl-PL" w:bidi="ar-SA"/>
    </w:rPr>
  </w:style>
  <w:style w:type="character" w:styleId="Pogrubienie">
    <w:name w:val="Strong"/>
    <w:qFormat/>
    <w:rsid w:val="00827F54"/>
    <w:rPr>
      <w:rFonts w:cs="Times New Roman"/>
      <w:b/>
    </w:rPr>
  </w:style>
  <w:style w:type="paragraph" w:customStyle="1" w:styleId="Normalny1">
    <w:name w:val="Normalny1"/>
    <w:rsid w:val="00827F54"/>
    <w:pPr>
      <w:spacing w:after="200" w:line="276" w:lineRule="auto"/>
    </w:pPr>
    <w:rPr>
      <w:rFonts w:ascii="Lucida Grande" w:eastAsia="?????? Pro W3" w:hAnsi="Lucida Grande" w:cs="Lucida Grande"/>
      <w:color w:val="000000"/>
      <w:sz w:val="22"/>
      <w:szCs w:val="22"/>
    </w:rPr>
  </w:style>
  <w:style w:type="paragraph" w:customStyle="1" w:styleId="Bezformatowania">
    <w:name w:val="Bez formatowania"/>
    <w:rsid w:val="00827F54"/>
    <w:rPr>
      <w:rFonts w:ascii="Lucida Grande" w:eastAsia="?????? Pro W3" w:hAnsi="Lucida Grande" w:cs="Lucida Grande"/>
      <w:color w:val="000000"/>
      <w:sz w:val="24"/>
      <w:szCs w:val="24"/>
    </w:rPr>
  </w:style>
  <w:style w:type="character" w:styleId="Hipercze">
    <w:name w:val="Hyperlink"/>
    <w:rsid w:val="00827F54"/>
    <w:rPr>
      <w:rFonts w:cs="Times New Roman"/>
      <w:color w:val="0000FF"/>
      <w:u w:val="single"/>
    </w:rPr>
  </w:style>
  <w:style w:type="paragraph" w:customStyle="1" w:styleId="Bezodstpw1">
    <w:name w:val="Bez odstępów1"/>
    <w:aliases w:val="mój"/>
    <w:qFormat/>
    <w:rsid w:val="00827F54"/>
    <w:rPr>
      <w:sz w:val="24"/>
      <w:szCs w:val="24"/>
    </w:rPr>
  </w:style>
  <w:style w:type="paragraph" w:styleId="Tekstpodstawowy">
    <w:name w:val="Body Text"/>
    <w:aliases w:val="Znak"/>
    <w:basedOn w:val="Normalny"/>
    <w:link w:val="Tekstpodstawowy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semiHidden/>
    <w:locked/>
    <w:rsid w:val="00827F54"/>
    <w:rPr>
      <w:rFonts w:ascii="Calibri" w:hAnsi="Calibri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827F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827F54"/>
    <w:rPr>
      <w:rFonts w:ascii="Calibri" w:hAnsi="Calibri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rsid w:val="00827F54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ylArial11pt">
    <w:name w:val="Styl Arial 11 pt"/>
    <w:rsid w:val="00827F54"/>
    <w:rPr>
      <w:rFonts w:ascii="Arial" w:hAnsi="Arial"/>
      <w:sz w:val="20"/>
    </w:rPr>
  </w:style>
  <w:style w:type="paragraph" w:customStyle="1" w:styleId="Akapitzlist1">
    <w:name w:val="Akapit z listą1"/>
    <w:basedOn w:val="Normalny"/>
    <w:rsid w:val="00827F54"/>
    <w:pPr>
      <w:ind w:left="720"/>
      <w:contextualSpacing/>
    </w:pPr>
  </w:style>
  <w:style w:type="character" w:styleId="Odwoaniedokomentarza">
    <w:name w:val="annotation reference"/>
    <w:semiHidden/>
    <w:rsid w:val="00827F5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27F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7F54"/>
    <w:rPr>
      <w:rFonts w:ascii="Calibri" w:hAnsi="Calibri"/>
      <w:lang w:val="pl-PL" w:eastAsia="en-US" w:bidi="ar-SA"/>
    </w:rPr>
  </w:style>
  <w:style w:type="paragraph" w:customStyle="1" w:styleId="Akapitzlist11">
    <w:name w:val="Akapit z listą11"/>
    <w:basedOn w:val="Normalny"/>
    <w:rsid w:val="00827F54"/>
    <w:pPr>
      <w:spacing w:after="0" w:line="240" w:lineRule="auto"/>
      <w:ind w:left="708"/>
    </w:pPr>
    <w:rPr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27F5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827F54"/>
    <w:rPr>
      <w:rFonts w:ascii="Calibri" w:hAnsi="Calibri"/>
      <w:lang w:val="pl-PL" w:eastAsia="en-US" w:bidi="ar-SA"/>
    </w:rPr>
  </w:style>
  <w:style w:type="paragraph" w:customStyle="1" w:styleId="punkt">
    <w:name w:val="punkt"/>
    <w:basedOn w:val="Normalny"/>
    <w:rsid w:val="00827F54"/>
    <w:pPr>
      <w:numPr>
        <w:numId w:val="5"/>
      </w:numPr>
      <w:tabs>
        <w:tab w:val="left" w:pos="340"/>
        <w:tab w:val="center" w:pos="4536"/>
        <w:tab w:val="right" w:pos="9072"/>
      </w:tabs>
      <w:spacing w:after="0"/>
    </w:pPr>
    <w:rPr>
      <w:rFonts w:ascii="Cambria" w:hAnsi="Cambria"/>
      <w:noProof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27F5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27F54"/>
    <w:rPr>
      <w:rFonts w:ascii="Calibri" w:hAnsi="Calibri"/>
      <w:b/>
      <w:bCs/>
      <w:lang w:val="pl-PL" w:eastAsia="en-US" w:bidi="ar-SA"/>
    </w:rPr>
  </w:style>
  <w:style w:type="paragraph" w:customStyle="1" w:styleId="Akapitzlist2">
    <w:name w:val="Akapit z listą2"/>
    <w:basedOn w:val="Normalny"/>
    <w:rsid w:val="00827F54"/>
    <w:pPr>
      <w:ind w:left="720"/>
      <w:contextualSpacing/>
    </w:pPr>
  </w:style>
  <w:style w:type="character" w:customStyle="1" w:styleId="object">
    <w:name w:val="object"/>
    <w:rsid w:val="00827F54"/>
    <w:rPr>
      <w:rFonts w:cs="Times New Roman"/>
    </w:rPr>
  </w:style>
  <w:style w:type="character" w:customStyle="1" w:styleId="NagwekstronyZnak">
    <w:name w:val="Nagłówek strony Znak"/>
    <w:aliases w:val="Punktowanie Znak Znak,Punktowanie Znak Znak1"/>
    <w:rsid w:val="00827F54"/>
    <w:rPr>
      <w:sz w:val="24"/>
    </w:rPr>
  </w:style>
  <w:style w:type="paragraph" w:customStyle="1" w:styleId="Akapitzlist3">
    <w:name w:val="Akapit z listą3"/>
    <w:basedOn w:val="Normalny"/>
    <w:rsid w:val="00827F54"/>
    <w:pPr>
      <w:ind w:left="720"/>
      <w:contextualSpacing/>
    </w:pPr>
  </w:style>
  <w:style w:type="paragraph" w:styleId="Lista3">
    <w:name w:val="List 3"/>
    <w:basedOn w:val="Normalny"/>
    <w:semiHidden/>
    <w:rsid w:val="00827F54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827F54"/>
    <w:pPr>
      <w:numPr>
        <w:numId w:val="9"/>
      </w:numPr>
      <w:tabs>
        <w:tab w:val="left" w:pos="-4140"/>
        <w:tab w:val="right" w:pos="0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827F54"/>
    <w:pPr>
      <w:ind w:left="720"/>
      <w:contextualSpacing/>
      <w:jc w:val="left"/>
    </w:pPr>
  </w:style>
  <w:style w:type="paragraph" w:styleId="Tekstprzypisukocowego">
    <w:name w:val="endnote text"/>
    <w:basedOn w:val="Normalny"/>
    <w:link w:val="TekstprzypisukocowegoZnak"/>
    <w:semiHidden/>
    <w:unhideWhenUsed/>
    <w:rsid w:val="00827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27F54"/>
    <w:rPr>
      <w:rFonts w:ascii="Calibri" w:hAnsi="Calibri"/>
      <w:lang w:val="pl-PL" w:eastAsia="en-US" w:bidi="ar-SA"/>
    </w:rPr>
  </w:style>
  <w:style w:type="character" w:styleId="Odwoanieprzypisukocowego">
    <w:name w:val="endnote reference"/>
    <w:semiHidden/>
    <w:unhideWhenUsed/>
    <w:rsid w:val="00827F54"/>
    <w:rPr>
      <w:vertAlign w:val="superscript"/>
    </w:rPr>
  </w:style>
  <w:style w:type="paragraph" w:customStyle="1" w:styleId="Rozdzia">
    <w:name w:val="Rozdział"/>
    <w:basedOn w:val="Normalny"/>
    <w:link w:val="RozdziaZnak"/>
    <w:qFormat/>
    <w:rsid w:val="00827F54"/>
    <w:pPr>
      <w:spacing w:line="360" w:lineRule="auto"/>
      <w:jc w:val="center"/>
    </w:pPr>
    <w:rPr>
      <w:b/>
      <w:iCs/>
      <w:smallCaps/>
      <w:sz w:val="30"/>
    </w:rPr>
  </w:style>
  <w:style w:type="paragraph" w:customStyle="1" w:styleId="Punkt1">
    <w:name w:val="Punkt 1."/>
    <w:basedOn w:val="Akapitzlist"/>
    <w:link w:val="Punkt1Znak"/>
    <w:qFormat/>
    <w:rsid w:val="00827F54"/>
    <w:pPr>
      <w:numPr>
        <w:numId w:val="10"/>
      </w:numPr>
      <w:shd w:val="clear" w:color="auto" w:fill="FFFFFF"/>
      <w:tabs>
        <w:tab w:val="num" w:pos="360"/>
      </w:tabs>
      <w:spacing w:line="240" w:lineRule="auto"/>
      <w:ind w:left="720" w:firstLine="851"/>
    </w:pPr>
    <w:rPr>
      <w:b/>
      <w:bCs/>
      <w:sz w:val="30"/>
      <w:szCs w:val="30"/>
    </w:rPr>
  </w:style>
  <w:style w:type="character" w:customStyle="1" w:styleId="RozdziaZnak">
    <w:name w:val="Rozdział Znak"/>
    <w:link w:val="Rozdzia"/>
    <w:rsid w:val="00827F54"/>
    <w:rPr>
      <w:rFonts w:ascii="Calibri" w:hAnsi="Calibri"/>
      <w:b/>
      <w:iCs/>
      <w:smallCaps/>
      <w:sz w:val="30"/>
      <w:szCs w:val="22"/>
      <w:lang w:val="pl-PL" w:eastAsia="en-US" w:bidi="ar-SA"/>
    </w:rPr>
  </w:style>
  <w:style w:type="paragraph" w:customStyle="1" w:styleId="Punkt11">
    <w:name w:val="Punkt 1.1."/>
    <w:basedOn w:val="Akapitzlist"/>
    <w:link w:val="Punkt11Znak"/>
    <w:qFormat/>
    <w:rsid w:val="00827F54"/>
    <w:pPr>
      <w:numPr>
        <w:ilvl w:val="1"/>
        <w:numId w:val="10"/>
      </w:numPr>
      <w:shd w:val="clear" w:color="auto" w:fill="FFFFFF"/>
      <w:tabs>
        <w:tab w:val="num" w:pos="360"/>
      </w:tabs>
      <w:spacing w:before="120" w:after="120" w:line="240" w:lineRule="auto"/>
      <w:ind w:left="567" w:firstLine="851"/>
    </w:pPr>
    <w:rPr>
      <w:bCs/>
      <w:sz w:val="24"/>
      <w:szCs w:val="24"/>
    </w:rPr>
  </w:style>
  <w:style w:type="character" w:customStyle="1" w:styleId="AkapitzlistZnak">
    <w:name w:val="Akapit z listą Znak"/>
    <w:link w:val="Akapitzlist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1Znak">
    <w:name w:val="Punkt 1. Znak"/>
    <w:link w:val="Punkt1"/>
    <w:rsid w:val="00827F54"/>
    <w:rPr>
      <w:rFonts w:ascii="Calibri" w:hAnsi="Calibri"/>
      <w:b/>
      <w:bCs/>
      <w:sz w:val="30"/>
      <w:szCs w:val="30"/>
      <w:lang w:val="pl-PL" w:eastAsia="en-US" w:bidi="ar-SA"/>
    </w:rPr>
  </w:style>
  <w:style w:type="paragraph" w:customStyle="1" w:styleId="Punkt111">
    <w:name w:val="Punkt 1.1.1."/>
    <w:basedOn w:val="Akapitzlist"/>
    <w:link w:val="Punkt111Znak"/>
    <w:qFormat/>
    <w:rsid w:val="00827F54"/>
    <w:pPr>
      <w:numPr>
        <w:ilvl w:val="2"/>
        <w:numId w:val="10"/>
      </w:numPr>
      <w:shd w:val="clear" w:color="auto" w:fill="FFFFFF"/>
      <w:spacing w:before="0" w:after="0" w:line="240" w:lineRule="auto"/>
    </w:pPr>
    <w:rPr>
      <w:sz w:val="20"/>
      <w:szCs w:val="20"/>
    </w:rPr>
  </w:style>
  <w:style w:type="character" w:customStyle="1" w:styleId="Punkt11Znak">
    <w:name w:val="Punkt 1.1. Znak"/>
    <w:link w:val="Punkt11"/>
    <w:rsid w:val="00827F54"/>
    <w:rPr>
      <w:rFonts w:ascii="Calibri" w:hAnsi="Calibri"/>
      <w:bCs/>
      <w:sz w:val="24"/>
      <w:szCs w:val="24"/>
      <w:lang w:val="pl-PL" w:eastAsia="en-US" w:bidi="ar-SA"/>
    </w:rPr>
  </w:style>
  <w:style w:type="paragraph" w:customStyle="1" w:styleId="Punkta">
    <w:name w:val="Punkt a."/>
    <w:basedOn w:val="Nagwek"/>
    <w:link w:val="PunktaZnak"/>
    <w:qFormat/>
    <w:rsid w:val="00827F54"/>
    <w:pPr>
      <w:numPr>
        <w:numId w:val="6"/>
      </w:numPr>
      <w:tabs>
        <w:tab w:val="clear" w:pos="4536"/>
        <w:tab w:val="clear" w:pos="9072"/>
        <w:tab w:val="left" w:pos="851"/>
      </w:tabs>
      <w:spacing w:after="0"/>
      <w:ind w:left="1560"/>
    </w:pPr>
    <w:rPr>
      <w:rFonts w:ascii="Calibri" w:hAnsi="Calibri"/>
    </w:rPr>
  </w:style>
  <w:style w:type="character" w:customStyle="1" w:styleId="Punkt111Znak">
    <w:name w:val="Punkt 1.1.1. Znak"/>
    <w:basedOn w:val="AkapitzlistZnak"/>
    <w:link w:val="Punkt111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aZnak">
    <w:name w:val="Punkt a. Znak"/>
    <w:link w:val="Punkta"/>
    <w:rsid w:val="00827F54"/>
    <w:rPr>
      <w:rFonts w:ascii="Calibri" w:hAnsi="Calibri"/>
      <w:sz w:val="18"/>
      <w:szCs w:val="18"/>
      <w:lang w:val="pl-PL" w:eastAsia="pl-PL" w:bidi="ar-SA"/>
    </w:rPr>
  </w:style>
  <w:style w:type="paragraph" w:customStyle="1" w:styleId="tekst">
    <w:name w:val="tekst"/>
    <w:basedOn w:val="Normalny"/>
    <w:link w:val="tekstZnak"/>
    <w:qFormat/>
    <w:rsid w:val="00827F54"/>
    <w:pPr>
      <w:shd w:val="clear" w:color="auto" w:fill="FFFFFF"/>
      <w:spacing w:after="40" w:line="240" w:lineRule="auto"/>
    </w:pPr>
    <w:rPr>
      <w:sz w:val="20"/>
      <w:szCs w:val="20"/>
    </w:rPr>
  </w:style>
  <w:style w:type="paragraph" w:customStyle="1" w:styleId="wypunktowanie">
    <w:name w:val="wypunktowanie"/>
    <w:basedOn w:val="Akapitzlist"/>
    <w:link w:val="wypunktowanieZnak"/>
    <w:qFormat/>
    <w:rsid w:val="00827F54"/>
    <w:pPr>
      <w:numPr>
        <w:numId w:val="8"/>
      </w:numPr>
      <w:spacing w:before="0" w:after="0" w:line="240" w:lineRule="auto"/>
      <w:ind w:left="714" w:hanging="357"/>
      <w:contextualSpacing/>
    </w:pPr>
    <w:rPr>
      <w:sz w:val="20"/>
      <w:szCs w:val="20"/>
    </w:rPr>
  </w:style>
  <w:style w:type="character" w:customStyle="1" w:styleId="tekstZnak">
    <w:name w:val="tekst Znak"/>
    <w:link w:val="tekst"/>
    <w:rsid w:val="00827F54"/>
    <w:rPr>
      <w:rFonts w:ascii="Calibri" w:hAnsi="Calibri"/>
      <w:lang w:val="pl-PL" w:eastAsia="en-US" w:bidi="ar-SA"/>
    </w:rPr>
  </w:style>
  <w:style w:type="character" w:customStyle="1" w:styleId="wypunktowanieZnak">
    <w:name w:val="wypunktowanie Znak"/>
    <w:basedOn w:val="AkapitzlistZnak"/>
    <w:link w:val="wypunktowanie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Poprawka">
    <w:name w:val="Revision"/>
    <w:hidden/>
    <w:semiHidden/>
    <w:rsid w:val="00827F54"/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link w:val="LegendaZnak"/>
    <w:qFormat/>
    <w:rsid w:val="00827F54"/>
    <w:pPr>
      <w:spacing w:line="240" w:lineRule="auto"/>
    </w:pPr>
    <w:rPr>
      <w:b/>
      <w:bCs/>
      <w:color w:val="4F81BD"/>
      <w:sz w:val="18"/>
      <w:szCs w:val="18"/>
    </w:rPr>
  </w:style>
  <w:style w:type="character" w:styleId="Odwoanieintensywne">
    <w:name w:val="Intense Reference"/>
    <w:qFormat/>
    <w:rsid w:val="00827F54"/>
    <w:rPr>
      <w:b/>
      <w:bCs/>
      <w:smallCaps/>
      <w:color w:val="C0504D"/>
      <w:spacing w:val="5"/>
      <w:u w:val="single"/>
    </w:rPr>
  </w:style>
  <w:style w:type="paragraph" w:customStyle="1" w:styleId="Tabela">
    <w:name w:val="Tabela"/>
    <w:basedOn w:val="Legenda"/>
    <w:link w:val="TabelaZnak"/>
    <w:qFormat/>
    <w:rsid w:val="00827F54"/>
    <w:pPr>
      <w:spacing w:before="120" w:after="0"/>
      <w:ind w:firstLine="708"/>
    </w:pPr>
    <w:rPr>
      <w:b w:val="0"/>
      <w:i/>
      <w:color w:val="auto"/>
    </w:rPr>
  </w:style>
  <w:style w:type="paragraph" w:styleId="Spisilustracji">
    <w:name w:val="table of figures"/>
    <w:basedOn w:val="Normalny"/>
    <w:next w:val="Normalny"/>
    <w:unhideWhenUsed/>
    <w:rsid w:val="00827F54"/>
    <w:pPr>
      <w:spacing w:after="0"/>
    </w:pPr>
  </w:style>
  <w:style w:type="character" w:customStyle="1" w:styleId="LegendaZnak">
    <w:name w:val="Legenda Znak"/>
    <w:link w:val="Legenda"/>
    <w:rsid w:val="00827F54"/>
    <w:rPr>
      <w:rFonts w:ascii="Calibri" w:hAnsi="Calibri"/>
      <w:b/>
      <w:bCs/>
      <w:color w:val="4F81BD"/>
      <w:sz w:val="18"/>
      <w:szCs w:val="18"/>
      <w:lang w:val="pl-PL" w:eastAsia="en-US" w:bidi="ar-SA"/>
    </w:rPr>
  </w:style>
  <w:style w:type="character" w:customStyle="1" w:styleId="TabelaZnak">
    <w:name w:val="Tabela Znak"/>
    <w:link w:val="Tabela"/>
    <w:rsid w:val="00827F54"/>
    <w:rPr>
      <w:rFonts w:ascii="Calibri" w:hAnsi="Calibri"/>
      <w:b/>
      <w:bCs/>
      <w:i/>
      <w:color w:val="4F81BD"/>
      <w:sz w:val="18"/>
      <w:szCs w:val="18"/>
      <w:lang w:val="pl-PL" w:eastAsia="en-US" w:bidi="ar-SA"/>
    </w:rPr>
  </w:style>
  <w:style w:type="character" w:customStyle="1" w:styleId="AkapitzlistZnak1">
    <w:name w:val="Akapit z listą Znak1"/>
    <w:locked/>
    <w:rsid w:val="00827F54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link w:val="Akapitzlist5Znak"/>
    <w:rsid w:val="00827F54"/>
    <w:pPr>
      <w:spacing w:before="240" w:after="240"/>
      <w:ind w:left="567" w:firstLine="851"/>
    </w:pPr>
  </w:style>
  <w:style w:type="paragraph" w:customStyle="1" w:styleId="p">
    <w:name w:val="p"/>
    <w:rsid w:val="00827F54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pkt">
    <w:name w:val="p.pkt"/>
    <w:rsid w:val="00827F5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Normalny"/>
    <w:link w:val="1Znak"/>
    <w:qFormat/>
    <w:rsid w:val="00827F54"/>
    <w:pPr>
      <w:numPr>
        <w:numId w:val="13"/>
      </w:numPr>
      <w:tabs>
        <w:tab w:val="left" w:pos="0"/>
      </w:tabs>
      <w:spacing w:after="120" w:line="240" w:lineRule="auto"/>
    </w:pPr>
  </w:style>
  <w:style w:type="paragraph" w:customStyle="1" w:styleId="2">
    <w:name w:val="2"/>
    <w:basedOn w:val="1"/>
    <w:link w:val="2Znak"/>
    <w:qFormat/>
    <w:rsid w:val="00827F54"/>
    <w:pPr>
      <w:numPr>
        <w:ilvl w:val="1"/>
      </w:numPr>
      <w:tabs>
        <w:tab w:val="num" w:pos="360"/>
      </w:tabs>
      <w:spacing w:after="0"/>
      <w:ind w:left="709" w:hanging="567"/>
    </w:pPr>
  </w:style>
  <w:style w:type="character" w:customStyle="1" w:styleId="1Znak">
    <w:name w:val="1 Znak"/>
    <w:link w:val="1"/>
    <w:rsid w:val="00827F54"/>
    <w:rPr>
      <w:rFonts w:ascii="Calibri" w:hAnsi="Calibri"/>
      <w:sz w:val="22"/>
      <w:szCs w:val="22"/>
      <w:lang w:val="pl-PL" w:eastAsia="en-US" w:bidi="ar-SA"/>
    </w:rPr>
  </w:style>
  <w:style w:type="paragraph" w:customStyle="1" w:styleId="3">
    <w:name w:val="3"/>
    <w:basedOn w:val="2"/>
    <w:link w:val="3Znak"/>
    <w:qFormat/>
    <w:rsid w:val="00827F54"/>
    <w:pPr>
      <w:numPr>
        <w:ilvl w:val="0"/>
        <w:numId w:val="14"/>
      </w:numPr>
    </w:pPr>
  </w:style>
  <w:style w:type="character" w:customStyle="1" w:styleId="2Znak">
    <w:name w:val="2 Znak"/>
    <w:link w:val="2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827F54"/>
    <w:pPr>
      <w:spacing w:after="120"/>
      <w:ind w:left="283"/>
    </w:pPr>
  </w:style>
  <w:style w:type="character" w:customStyle="1" w:styleId="Akapitzlist5Znak">
    <w:name w:val="Akapit z listą5 Znak"/>
    <w:link w:val="Akapitzlist5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3Znak">
    <w:name w:val="3 Znak"/>
    <w:basedOn w:val="Akapitzlist5Znak"/>
    <w:link w:val="3"/>
    <w:rsid w:val="00827F54"/>
    <w:rPr>
      <w:rFonts w:ascii="Calibri" w:hAnsi="Calibri"/>
      <w:sz w:val="22"/>
      <w:szCs w:val="22"/>
      <w:lang w:val="pl-PL" w:eastAsia="en-US" w:bidi="ar-SA"/>
    </w:rPr>
  </w:style>
  <w:style w:type="character" w:styleId="Odwoanieprzypisudolnego">
    <w:name w:val="footnote reference"/>
    <w:semiHidden/>
    <w:rsid w:val="00827F54"/>
    <w:rPr>
      <w:vertAlign w:val="superscript"/>
    </w:rPr>
  </w:style>
  <w:style w:type="paragraph" w:customStyle="1" w:styleId="parinner">
    <w:name w:val="parinner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rsid w:val="00827F5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pl-PL"/>
    </w:rPr>
  </w:style>
  <w:style w:type="paragraph" w:customStyle="1" w:styleId="Style35">
    <w:name w:val="Style35"/>
    <w:basedOn w:val="Normalny"/>
    <w:rsid w:val="00827F54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89">
    <w:name w:val="Font Style89"/>
    <w:rsid w:val="00827F54"/>
    <w:rPr>
      <w:rFonts w:ascii="Arial" w:hAnsi="Arial" w:cs="Arial"/>
      <w:b/>
      <w:bCs/>
      <w:sz w:val="22"/>
      <w:szCs w:val="22"/>
    </w:rPr>
  </w:style>
  <w:style w:type="paragraph" w:customStyle="1" w:styleId="tyt">
    <w:name w:val="tyt"/>
    <w:basedOn w:val="Normalny"/>
    <w:rsid w:val="00827F54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0F7F96"/>
    <w:pPr>
      <w:spacing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Default">
    <w:name w:val="Default"/>
    <w:rsid w:val="009934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treci3">
    <w:name w:val="Tekst treści (3)_"/>
    <w:link w:val="Teksttreci30"/>
    <w:locked/>
    <w:rsid w:val="00C81123"/>
    <w:rPr>
      <w:rFonts w:ascii="Franklin Gothic Heavy" w:hAnsi="Franklin Gothic Heavy"/>
      <w:sz w:val="13"/>
      <w:szCs w:val="13"/>
      <w:shd w:val="clear" w:color="auto" w:fill="FFFFFF"/>
      <w:lang w:bidi="ar-SA"/>
    </w:rPr>
  </w:style>
  <w:style w:type="character" w:customStyle="1" w:styleId="Teksttreci11">
    <w:name w:val="Tekst treści (11)_"/>
    <w:link w:val="Teksttreci110"/>
    <w:locked/>
    <w:rsid w:val="00C81123"/>
    <w:rPr>
      <w:rFonts w:ascii="Franklin Gothic Heavy" w:hAnsi="Franklin Gothic Heavy"/>
      <w:i/>
      <w:iCs/>
      <w:sz w:val="13"/>
      <w:szCs w:val="13"/>
      <w:shd w:val="clear" w:color="auto" w:fill="FFFFFF"/>
      <w:lang w:bidi="ar-SA"/>
    </w:rPr>
  </w:style>
  <w:style w:type="character" w:customStyle="1" w:styleId="Teksttreci11Pogrubienie">
    <w:name w:val="Tekst treści (11) + Pogrubienie"/>
    <w:aliases w:val="Bez kursywy"/>
    <w:rsid w:val="00C81123"/>
    <w:rPr>
      <w:rFonts w:ascii="Franklin Gothic Heavy" w:hAnsi="Franklin Gothic Heavy"/>
      <w:b/>
      <w:bCs/>
      <w:i/>
      <w:i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pl-PL" w:eastAsia="pl-PL" w:bidi="ar-SA"/>
    </w:rPr>
  </w:style>
  <w:style w:type="paragraph" w:customStyle="1" w:styleId="Teksttreci30">
    <w:name w:val="Tekst treści (3)"/>
    <w:basedOn w:val="Normalny"/>
    <w:link w:val="Teksttreci3"/>
    <w:rsid w:val="00C81123"/>
    <w:pPr>
      <w:widowControl w:val="0"/>
      <w:shd w:val="clear" w:color="auto" w:fill="FFFFFF"/>
      <w:spacing w:before="360" w:after="60" w:line="211" w:lineRule="exact"/>
      <w:ind w:hanging="420"/>
    </w:pPr>
    <w:rPr>
      <w:rFonts w:ascii="Franklin Gothic Heavy" w:hAnsi="Franklin Gothic Heavy"/>
      <w:sz w:val="13"/>
      <w:szCs w:val="13"/>
      <w:shd w:val="clear" w:color="auto" w:fill="FFFFFF"/>
      <w:lang w:eastAsia="pl-PL"/>
    </w:rPr>
  </w:style>
  <w:style w:type="paragraph" w:customStyle="1" w:styleId="Teksttreci110">
    <w:name w:val="Tekst treści (11)"/>
    <w:basedOn w:val="Normalny"/>
    <w:link w:val="Teksttreci11"/>
    <w:rsid w:val="00C81123"/>
    <w:pPr>
      <w:widowControl w:val="0"/>
      <w:shd w:val="clear" w:color="auto" w:fill="FFFFFF"/>
      <w:spacing w:after="0" w:line="240" w:lineRule="atLeast"/>
      <w:jc w:val="left"/>
    </w:pPr>
    <w:rPr>
      <w:rFonts w:ascii="Franklin Gothic Heavy" w:hAnsi="Franklin Gothic Heavy"/>
      <w:i/>
      <w:iCs/>
      <w:sz w:val="13"/>
      <w:szCs w:val="13"/>
      <w:shd w:val="clear" w:color="auto" w:fill="FFFFFF"/>
      <w:lang w:eastAsia="pl-PL"/>
    </w:rPr>
  </w:style>
  <w:style w:type="paragraph" w:customStyle="1" w:styleId="tytakt">
    <w:name w:val="tytakt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ub">
    <w:name w:val="pub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thead1">
    <w:name w:val="akthead1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402FF"/>
    <w:pPr>
      <w:tabs>
        <w:tab w:val="left" w:pos="284"/>
      </w:tabs>
      <w:spacing w:after="0" w:line="240" w:lineRule="auto"/>
      <w:jc w:val="left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B13F-8B96-4393-A6AC-B6C27144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BRG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Agata Rugien</dc:creator>
  <cp:keywords/>
  <dc:description/>
  <cp:lastModifiedBy>Krzysztof Wójcicki</cp:lastModifiedBy>
  <cp:revision>2</cp:revision>
  <cp:lastPrinted>2016-03-18T10:22:00Z</cp:lastPrinted>
  <dcterms:created xsi:type="dcterms:W3CDTF">2020-05-19T13:15:00Z</dcterms:created>
  <dcterms:modified xsi:type="dcterms:W3CDTF">2020-05-19T13:15:00Z</dcterms:modified>
</cp:coreProperties>
</file>